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rPr>
          <w:rFonts w:ascii="Times New Roman" w:hAnsi="Times New Roman" w:eastAsia="微软雅黑"/>
          <w:kern w:val="2"/>
          <w:sz w:val="44"/>
          <w:szCs w:val="44"/>
        </w:rPr>
      </w:pPr>
      <w:r>
        <w:rPr>
          <w:rFonts w:ascii="Times New Roman" w:hAnsi="Times New Roman" w:eastAsia="微软雅黑"/>
          <w:kern w:val="2"/>
          <w:sz w:val="44"/>
          <w:szCs w:val="44"/>
        </w:rPr>
        <w:t>附</w:t>
      </w:r>
      <w:r>
        <w:rPr>
          <w:rFonts w:hint="eastAsia" w:ascii="Times New Roman" w:hAnsi="Times New Roman" w:eastAsia="微软雅黑"/>
          <w:kern w:val="2"/>
          <w:sz w:val="44"/>
          <w:szCs w:val="44"/>
        </w:rPr>
        <w:t>：</w:t>
      </w:r>
    </w:p>
    <w:p>
      <w:pPr>
        <w:snapToGrid w:val="0"/>
        <w:spacing w:line="540" w:lineRule="exact"/>
        <w:jc w:val="center"/>
        <w:rPr>
          <w:rFonts w:ascii="Times New Roman" w:hAnsi="Times New Roman" w:eastAsia="微软雅黑" w:cs="Times New Roman"/>
          <w:sz w:val="44"/>
          <w:szCs w:val="44"/>
        </w:rPr>
      </w:pPr>
      <w:r>
        <w:rPr>
          <w:rFonts w:hint="eastAsia" w:ascii="Times New Roman" w:hAnsi="Times New Roman" w:eastAsia="微软雅黑" w:cs="Times New Roman"/>
          <w:sz w:val="44"/>
          <w:szCs w:val="44"/>
        </w:rPr>
        <w:t>听证会报名表</w:t>
      </w:r>
    </w:p>
    <w:p>
      <w:pPr>
        <w:snapToGrid w:val="0"/>
        <w:spacing w:line="54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82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证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lang w:val="en-US" w:bidi="ar-SA"/>
              </w:rPr>
            </w:pPr>
          </w:p>
          <w:p/>
          <w:p>
            <w:pPr>
              <w:pStyle w:val="2"/>
              <w:ind w:left="0"/>
              <w:rPr>
                <w:lang w:val="en-US" w:bidi="ar-SA"/>
              </w:rPr>
            </w:pPr>
          </w:p>
          <w:p/>
        </w:tc>
      </w:tr>
    </w:tbl>
    <w:p>
      <w:pPr>
        <w:snapToGrid w:val="0"/>
        <w:spacing w:line="480" w:lineRule="exact"/>
        <w:rPr>
          <w:rFonts w:eastAsia="仿宋_GB2312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43B1C791-8264-44DF-B81F-50101734BF9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B04343F-9F50-4283-86E7-27D6A45095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C8AF0F9-7F46-46CD-8B54-21E35BBBF8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2BACFA4-A324-48B9-AC85-43CE8C7AF4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mM3YzE4ZTQ3OWFjZDBjYzQ5MmFiNGEzMjExNjkifQ=="/>
  </w:docVars>
  <w:rsids>
    <w:rsidRoot w:val="005438CE"/>
    <w:rsid w:val="00003CA4"/>
    <w:rsid w:val="00024718"/>
    <w:rsid w:val="00074774"/>
    <w:rsid w:val="00154D22"/>
    <w:rsid w:val="00253C51"/>
    <w:rsid w:val="00334C6D"/>
    <w:rsid w:val="00384647"/>
    <w:rsid w:val="005438CE"/>
    <w:rsid w:val="00555863"/>
    <w:rsid w:val="00764103"/>
    <w:rsid w:val="00817B2A"/>
    <w:rsid w:val="008B0EF0"/>
    <w:rsid w:val="00934D54"/>
    <w:rsid w:val="00A37BE8"/>
    <w:rsid w:val="00AA18EA"/>
    <w:rsid w:val="00B306C5"/>
    <w:rsid w:val="00C855BB"/>
    <w:rsid w:val="00D21439"/>
    <w:rsid w:val="00D53347"/>
    <w:rsid w:val="00E53CD1"/>
    <w:rsid w:val="00E5707B"/>
    <w:rsid w:val="00EE3627"/>
    <w:rsid w:val="02D606BD"/>
    <w:rsid w:val="03476BFA"/>
    <w:rsid w:val="064824A3"/>
    <w:rsid w:val="08131EA5"/>
    <w:rsid w:val="089F2EB7"/>
    <w:rsid w:val="0F7A2993"/>
    <w:rsid w:val="15A3412A"/>
    <w:rsid w:val="166D5AF5"/>
    <w:rsid w:val="1CE41637"/>
    <w:rsid w:val="1FAD53C9"/>
    <w:rsid w:val="20230904"/>
    <w:rsid w:val="22B44A76"/>
    <w:rsid w:val="27DB349F"/>
    <w:rsid w:val="292618B0"/>
    <w:rsid w:val="29313D35"/>
    <w:rsid w:val="2E830118"/>
    <w:rsid w:val="2EC31BE0"/>
    <w:rsid w:val="2FBC278B"/>
    <w:rsid w:val="352E15C3"/>
    <w:rsid w:val="36762955"/>
    <w:rsid w:val="3D8E196F"/>
    <w:rsid w:val="3DBD79B4"/>
    <w:rsid w:val="3EF60EEB"/>
    <w:rsid w:val="404E21DA"/>
    <w:rsid w:val="45E40005"/>
    <w:rsid w:val="473510B2"/>
    <w:rsid w:val="4D32103E"/>
    <w:rsid w:val="50AC66CD"/>
    <w:rsid w:val="52B441C3"/>
    <w:rsid w:val="57B32F5A"/>
    <w:rsid w:val="5DA850F7"/>
    <w:rsid w:val="62FB2987"/>
    <w:rsid w:val="646979E2"/>
    <w:rsid w:val="66E4328F"/>
    <w:rsid w:val="67A6506F"/>
    <w:rsid w:val="6E6A7606"/>
    <w:rsid w:val="758F115D"/>
    <w:rsid w:val="771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ind w:left="120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普通(网站) Char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5</Pages>
  <Words>214</Words>
  <Characters>1224</Characters>
  <Lines>10</Lines>
  <Paragraphs>2</Paragraphs>
  <TotalTime>74</TotalTime>
  <ScaleCrop>false</ScaleCrop>
  <LinksUpToDate>false</LinksUpToDate>
  <CharactersWithSpaces>1436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麦芽糖</cp:lastModifiedBy>
  <cp:lastPrinted>2023-01-04T07:39:00Z</cp:lastPrinted>
  <dcterms:modified xsi:type="dcterms:W3CDTF">2024-02-23T10:58:32Z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F6D225D2640B4ED1B08760D1E2EDA6DA_13</vt:lpwstr>
  </property>
</Properties>
</file>