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bookmarkStart w:id="0" w:name="_Hlk37842709"/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**项目征地补偿安置方案无需听证回执书</w:t>
      </w:r>
    </w:p>
    <w:p w14:paraId="1337E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（样例）</w:t>
      </w:r>
    </w:p>
    <w:bookmarkEnd w:id="0"/>
    <w:p w14:paraId="61B2F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cs="宋体"/>
          <w:sz w:val="18"/>
          <w:szCs w:val="18"/>
        </w:rPr>
      </w:pPr>
      <w:bookmarkStart w:id="1" w:name="_GoBack"/>
      <w:bookmarkEnd w:id="1"/>
    </w:p>
    <w:p w14:paraId="2A3A4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**县（市、区）人民政府：</w:t>
      </w:r>
    </w:p>
    <w:p w14:paraId="1988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《**项目征地补偿安置公告》（文号）已收悉并书面告知当事人。本次征收涉及**乡（镇）**村民委员会集体土地总面积**公顷（其中农用地**公顷、耕地**公顷、未利用地**公顷、建设用地**公顷）。经**村民委员会**村民小组集体讨论，多数被征地的农村集体经济组织成员对《**项目征地补偿安置方案》各项内容无意见，无需进行听证。</w:t>
      </w:r>
    </w:p>
    <w:p w14:paraId="377D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235A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**村民委员会（签章）</w:t>
      </w:r>
    </w:p>
    <w:p w14:paraId="6FC5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F34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</w:t>
      </w:r>
    </w:p>
    <w:p w14:paraId="1A52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25B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BA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121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02C1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7C0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0EF6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C6C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634B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EC4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252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1E24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F4E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6FAB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D14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CFB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0DE8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A0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AE1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40C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EE3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11CC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0F2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066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B432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9684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62AB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520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B32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56A8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36C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 w14:paraId="5A56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**年**月**日</w:t>
      </w:r>
    </w:p>
    <w:p w14:paraId="4863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ascii="宋体" w:hAnsi="宋体" w:eastAsia="方正仿宋_GBK" w:cs="方正仿宋_GBK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D65B18FB-4DD1-48F5-981B-7294813D12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C1B9B9F-9135-4FDC-A12A-06FA3540C3D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BE45C7-FA05-4B47-A48F-E6DAD8D2460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C98153-04F1-4668-B8F0-7DB87769D3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6629A"/>
    <w:rsid w:val="00191293"/>
    <w:rsid w:val="0019285D"/>
    <w:rsid w:val="001A3516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6BE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266"/>
    <w:rsid w:val="00336D2F"/>
    <w:rsid w:val="00341531"/>
    <w:rsid w:val="0034246D"/>
    <w:rsid w:val="003438E8"/>
    <w:rsid w:val="00343ABA"/>
    <w:rsid w:val="00347943"/>
    <w:rsid w:val="00350DA8"/>
    <w:rsid w:val="0035115F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4252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57F69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0EA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52DA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0C80"/>
    <w:rsid w:val="00D87E42"/>
    <w:rsid w:val="00D91E67"/>
    <w:rsid w:val="00DA4AA3"/>
    <w:rsid w:val="00DA717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556D42"/>
    <w:rsid w:val="04682F74"/>
    <w:rsid w:val="053C0C8A"/>
    <w:rsid w:val="05A27CD1"/>
    <w:rsid w:val="091772F6"/>
    <w:rsid w:val="0D997137"/>
    <w:rsid w:val="159272EB"/>
    <w:rsid w:val="1648769E"/>
    <w:rsid w:val="17101620"/>
    <w:rsid w:val="183735A3"/>
    <w:rsid w:val="18943A9B"/>
    <w:rsid w:val="1AF76B1A"/>
    <w:rsid w:val="1CDE4BC1"/>
    <w:rsid w:val="20D41925"/>
    <w:rsid w:val="2230763B"/>
    <w:rsid w:val="25925547"/>
    <w:rsid w:val="28E40532"/>
    <w:rsid w:val="290D1835"/>
    <w:rsid w:val="29A2400F"/>
    <w:rsid w:val="2A68364D"/>
    <w:rsid w:val="30856D77"/>
    <w:rsid w:val="30A52729"/>
    <w:rsid w:val="30F32F74"/>
    <w:rsid w:val="33BE07F4"/>
    <w:rsid w:val="36A16F41"/>
    <w:rsid w:val="37560CE5"/>
    <w:rsid w:val="37EF7CE8"/>
    <w:rsid w:val="38256841"/>
    <w:rsid w:val="39370B4E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86548D"/>
    <w:rsid w:val="59ED1802"/>
    <w:rsid w:val="5C535567"/>
    <w:rsid w:val="5F555381"/>
    <w:rsid w:val="612D6A9D"/>
    <w:rsid w:val="657B1AF2"/>
    <w:rsid w:val="66CA4CC3"/>
    <w:rsid w:val="6A5B0F11"/>
    <w:rsid w:val="6EB1342D"/>
    <w:rsid w:val="6F8D5D67"/>
    <w:rsid w:val="736211CC"/>
    <w:rsid w:val="749323E1"/>
    <w:rsid w:val="75F40C15"/>
    <w:rsid w:val="766748CC"/>
    <w:rsid w:val="78E44AB1"/>
    <w:rsid w:val="7E226F8F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1831</Words>
  <Characters>1969</Characters>
  <Lines>15</Lines>
  <Paragraphs>4</Paragraphs>
  <TotalTime>4</TotalTime>
  <ScaleCrop>false</ScaleCrop>
  <LinksUpToDate>false</LinksUpToDate>
  <CharactersWithSpaces>2084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dcterms:modified xsi:type="dcterms:W3CDTF">2024-09-10T01:55:58Z</dcterms:modified>
  <cp:revision>944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57A91144CCD9458DA7AC3FE838971009_13</vt:lpwstr>
  </property>
</Properties>
</file>